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206A3" w14:textId="77777777" w:rsidR="00DA5DD2" w:rsidRDefault="00DA5DD2" w:rsidP="00DA5DD2">
      <w:pPr>
        <w:pStyle w:val="Standard"/>
        <w:spacing w:line="240" w:lineRule="atLeast"/>
        <w:jc w:val="right"/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ab/>
      </w:r>
    </w:p>
    <w:p w14:paraId="46158071" w14:textId="576DFFBF" w:rsidR="00DA5DD2" w:rsidRDefault="00DA5DD2" w:rsidP="00DA5DD2">
      <w:pPr>
        <w:keepNext/>
        <w:widowControl/>
        <w:autoSpaceDE w:val="0"/>
        <w:spacing w:line="240" w:lineRule="atLeast"/>
        <w:jc w:val="both"/>
        <w:rPr>
          <w:rFonts w:ascii="Arial Narrow" w:eastAsia="Times New Roman" w:hAnsi="Arial Narrow" w:cs="Arial Narrow"/>
          <w:b/>
          <w:bCs/>
          <w:sz w:val="22"/>
          <w:szCs w:val="22"/>
          <w:lang w:val="it-IT" w:bidi="ar-SA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05709BB" wp14:editId="21691597">
                <wp:simplePos x="0" y="0"/>
                <wp:positionH relativeFrom="column">
                  <wp:posOffset>-19685</wp:posOffset>
                </wp:positionH>
                <wp:positionV relativeFrom="paragraph">
                  <wp:posOffset>-93980</wp:posOffset>
                </wp:positionV>
                <wp:extent cx="1200785" cy="1003935"/>
                <wp:effectExtent l="0" t="0" r="18415" b="2476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078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261D05D4" w14:textId="77777777" w:rsidR="00DA5DD2" w:rsidRDefault="00DA5DD2" w:rsidP="00DA5DD2">
                            <w:pPr>
                              <w:widowControl/>
                              <w:jc w:val="center"/>
                              <w:rPr>
                                <w:rFonts w:ascii="Arial Narrow" w:eastAsia="Times New Roman" w:hAnsi="Arial Narrow" w:cs="Arial Narrow"/>
                                <w:sz w:val="18"/>
                                <w:szCs w:val="18"/>
                                <w:lang w:val="it-IT" w:bidi="ar-SA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sz w:val="18"/>
                                <w:szCs w:val="18"/>
                                <w:lang w:val="it-IT" w:bidi="ar-SA"/>
                              </w:rPr>
                              <w:t>Esente</w:t>
                            </w:r>
                          </w:p>
                          <w:p w14:paraId="42756704" w14:textId="77777777" w:rsidR="00DA5DD2" w:rsidRDefault="00DA5DD2" w:rsidP="00DA5DD2">
                            <w:pPr>
                              <w:widowControl/>
                              <w:jc w:val="center"/>
                              <w:rPr>
                                <w:rFonts w:ascii="Arial Narrow" w:eastAsia="Times New Roman" w:hAnsi="Arial Narrow" w:cs="Arial Narrow"/>
                                <w:sz w:val="18"/>
                                <w:szCs w:val="18"/>
                                <w:lang w:val="it-IT" w:bidi="ar-SA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sz w:val="18"/>
                                <w:szCs w:val="18"/>
                                <w:lang w:val="it-IT" w:bidi="ar-SA"/>
                              </w:rPr>
                              <w:t>da</w:t>
                            </w:r>
                          </w:p>
                          <w:p w14:paraId="2CFDD3E1" w14:textId="77777777" w:rsidR="00DA5DD2" w:rsidRDefault="00DA5DD2" w:rsidP="00DA5DD2">
                            <w:pPr>
                              <w:widowControl/>
                              <w:jc w:val="center"/>
                              <w:rPr>
                                <w:rFonts w:ascii="Arial Narrow" w:eastAsia="Times New Roman" w:hAnsi="Arial Narrow" w:cs="Arial Narrow"/>
                                <w:sz w:val="18"/>
                                <w:szCs w:val="18"/>
                                <w:lang w:val="it-IT" w:bidi="ar-SA"/>
                              </w:rPr>
                            </w:pPr>
                            <w:r>
                              <w:rPr>
                                <w:rFonts w:ascii="Arial Narrow" w:eastAsia="Times New Roman" w:hAnsi="Arial Narrow" w:cs="Arial Narrow"/>
                                <w:sz w:val="18"/>
                                <w:szCs w:val="18"/>
                                <w:lang w:val="it-IT" w:bidi="ar-SA"/>
                              </w:rPr>
                              <w:t>Imposta di Bollo</w:t>
                            </w:r>
                          </w:p>
                          <w:p w14:paraId="20B626E5" w14:textId="77777777" w:rsidR="00DA5DD2" w:rsidRDefault="00DA5DD2" w:rsidP="00DA5DD2">
                            <w:pPr>
                              <w:widowControl/>
                              <w:jc w:val="center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  <w:lang w:val="it-IT"/>
                              </w:rPr>
                              <w:t>ai sensi del DPR 642/1972,</w:t>
                            </w:r>
                          </w:p>
                          <w:p w14:paraId="06FEF5F6" w14:textId="77777777" w:rsidR="00DA5DD2" w:rsidRDefault="00DA5DD2" w:rsidP="00DA5DD2">
                            <w:pPr>
                              <w:jc w:val="center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  <w:lang w:val="it-IT"/>
                              </w:rPr>
                              <w:t>[Allegato B - Tabella] Art. 11.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709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1.55pt;margin-top:-7.4pt;width:94.55pt;height:79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">
                <v:path arrowok="t"/>
                <v:textbox>
                  <w:txbxContent>
                    <w:p w14:paraId="261D05D4" w14:textId="77777777" w:rsidR="00DA5DD2" w:rsidRDefault="00DA5DD2" w:rsidP="00DA5DD2">
                      <w:pPr>
                        <w:widowControl/>
                        <w:jc w:val="center"/>
                        <w:rPr>
                          <w:rFonts w:ascii="Arial Narrow" w:eastAsia="Times New Roman" w:hAnsi="Arial Narrow" w:cs="Arial Narrow"/>
                          <w:sz w:val="18"/>
                          <w:szCs w:val="18"/>
                          <w:lang w:val="it-IT" w:bidi="ar-SA"/>
                        </w:rPr>
                      </w:pPr>
                      <w:r>
                        <w:rPr>
                          <w:rFonts w:ascii="Arial Narrow" w:eastAsia="Times New Roman" w:hAnsi="Arial Narrow" w:cs="Arial Narrow"/>
                          <w:sz w:val="18"/>
                          <w:szCs w:val="18"/>
                          <w:lang w:val="it-IT" w:bidi="ar-SA"/>
                        </w:rPr>
                        <w:t>Esente</w:t>
                      </w:r>
                    </w:p>
                    <w:p w14:paraId="42756704" w14:textId="77777777" w:rsidR="00DA5DD2" w:rsidRDefault="00DA5DD2" w:rsidP="00DA5DD2">
                      <w:pPr>
                        <w:widowControl/>
                        <w:jc w:val="center"/>
                        <w:rPr>
                          <w:rFonts w:ascii="Arial Narrow" w:eastAsia="Times New Roman" w:hAnsi="Arial Narrow" w:cs="Arial Narrow"/>
                          <w:sz w:val="18"/>
                          <w:szCs w:val="18"/>
                          <w:lang w:val="it-IT" w:bidi="ar-SA"/>
                        </w:rPr>
                      </w:pPr>
                      <w:r>
                        <w:rPr>
                          <w:rFonts w:ascii="Arial Narrow" w:eastAsia="Times New Roman" w:hAnsi="Arial Narrow" w:cs="Arial Narrow"/>
                          <w:sz w:val="18"/>
                          <w:szCs w:val="18"/>
                          <w:lang w:val="it-IT" w:bidi="ar-SA"/>
                        </w:rPr>
                        <w:t>da</w:t>
                      </w:r>
                    </w:p>
                    <w:p w14:paraId="2CFDD3E1" w14:textId="77777777" w:rsidR="00DA5DD2" w:rsidRDefault="00DA5DD2" w:rsidP="00DA5DD2">
                      <w:pPr>
                        <w:widowControl/>
                        <w:jc w:val="center"/>
                        <w:rPr>
                          <w:rFonts w:ascii="Arial Narrow" w:eastAsia="Times New Roman" w:hAnsi="Arial Narrow" w:cs="Arial Narrow"/>
                          <w:sz w:val="18"/>
                          <w:szCs w:val="18"/>
                          <w:lang w:val="it-IT" w:bidi="ar-SA"/>
                        </w:rPr>
                      </w:pPr>
                      <w:r>
                        <w:rPr>
                          <w:rFonts w:ascii="Arial Narrow" w:eastAsia="Times New Roman" w:hAnsi="Arial Narrow" w:cs="Arial Narrow"/>
                          <w:sz w:val="18"/>
                          <w:szCs w:val="18"/>
                          <w:lang w:val="it-IT" w:bidi="ar-SA"/>
                        </w:rPr>
                        <w:t>Imposta di Bollo</w:t>
                      </w:r>
                    </w:p>
                    <w:p w14:paraId="20B626E5" w14:textId="77777777" w:rsidR="00DA5DD2" w:rsidRDefault="00DA5DD2" w:rsidP="00DA5DD2">
                      <w:pPr>
                        <w:widowControl/>
                        <w:jc w:val="center"/>
                        <w:rPr>
                          <w:rFonts w:ascii="Arial Narrow" w:hAnsi="Arial Narrow" w:cs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 w:cs="Arial Narrow"/>
                          <w:sz w:val="18"/>
                          <w:szCs w:val="18"/>
                          <w:lang w:val="it-IT"/>
                        </w:rPr>
                        <w:t>ai sensi del DPR 642/1972,</w:t>
                      </w:r>
                    </w:p>
                    <w:p w14:paraId="06FEF5F6" w14:textId="77777777" w:rsidR="00DA5DD2" w:rsidRDefault="00DA5DD2" w:rsidP="00DA5DD2">
                      <w:pPr>
                        <w:jc w:val="center"/>
                        <w:rPr>
                          <w:rFonts w:ascii="Arial Narrow" w:hAnsi="Arial Narrow" w:cs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 w:cs="Arial Narrow"/>
                          <w:sz w:val="18"/>
                          <w:szCs w:val="18"/>
                          <w:lang w:val="it-IT"/>
                        </w:rPr>
                        <w:t>[Allegato B - Tabella] Art. 11.</w:t>
                      </w:r>
                    </w:p>
                  </w:txbxContent>
                </v:textbox>
              </v:shape>
            </w:pict>
          </mc:Fallback>
        </mc:AlternateContent>
      </w:r>
    </w:p>
    <w:p w14:paraId="41ED581A" w14:textId="77777777" w:rsidR="00DA5DD2" w:rsidRDefault="00DA5DD2" w:rsidP="00DA5DD2">
      <w:pPr>
        <w:widowControl/>
        <w:spacing w:line="240" w:lineRule="atLeast"/>
        <w:jc w:val="right"/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sz w:val="22"/>
          <w:szCs w:val="22"/>
          <w:lang w:val="it-IT" w:bidi="ar-SA"/>
        </w:rPr>
        <w:t>Allegato 1</w:t>
      </w:r>
    </w:p>
    <w:p w14:paraId="4959AA3F" w14:textId="77777777" w:rsidR="00DA5DD2" w:rsidRDefault="00DA5DD2" w:rsidP="00DA5DD2">
      <w:pPr>
        <w:keepNext/>
        <w:widowControl/>
        <w:autoSpaceDE w:val="0"/>
        <w:jc w:val="right"/>
        <w:rPr>
          <w:rFonts w:ascii="Arial Narrow" w:eastAsia="Times New Roman" w:hAnsi="Arial Narrow" w:cs="Arial Narrow"/>
          <w:b/>
          <w:bCs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bCs/>
          <w:sz w:val="22"/>
          <w:szCs w:val="22"/>
          <w:lang w:val="it-IT" w:bidi="ar-SA"/>
        </w:rPr>
        <w:t>DOMANDA DI CANDIDATURA</w:t>
      </w:r>
    </w:p>
    <w:p w14:paraId="0FE513B3" w14:textId="77777777" w:rsidR="00DA5DD2" w:rsidRDefault="00DA5DD2" w:rsidP="00DA5DD2">
      <w:pPr>
        <w:widowControl/>
        <w:rPr>
          <w:rFonts w:ascii="Arial Narrow" w:eastAsia="Times New Roman" w:hAnsi="Arial Narrow" w:cs="Arial Narrow"/>
          <w:b/>
          <w:bCs/>
          <w:sz w:val="18"/>
          <w:szCs w:val="18"/>
          <w:lang w:val="it-IT" w:bidi="ar-SA"/>
        </w:rPr>
      </w:pPr>
    </w:p>
    <w:p w14:paraId="62316137" w14:textId="77777777" w:rsidR="00DA5DD2" w:rsidRDefault="00DA5DD2" w:rsidP="00DA5DD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ab/>
      </w:r>
    </w:p>
    <w:p w14:paraId="1B6B54BF" w14:textId="77777777" w:rsidR="00DA5DD2" w:rsidRPr="00DA2A72" w:rsidRDefault="00DA5DD2" w:rsidP="00DA5DD2">
      <w:pPr>
        <w:widowControl/>
        <w:autoSpaceDE w:val="0"/>
        <w:jc w:val="right"/>
        <w:rPr>
          <w:lang w:val="it-IT"/>
        </w:rPr>
      </w:pP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ab/>
        <w:t>Alla Regione</w:t>
      </w:r>
      <w:r>
        <w:rPr>
          <w:rFonts w:ascii="Arial Narrow" w:eastAsia="Times New Roman" w:hAnsi="Arial Narrow" w:cs="Arial Narrow"/>
          <w:spacing w:val="-5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spacing w:val="-3"/>
          <w:sz w:val="22"/>
          <w:szCs w:val="22"/>
          <w:lang w:val="it-IT" w:bidi="ar-SA"/>
        </w:rPr>
        <w:t>Toscana</w:t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 xml:space="preserve"> Direzione Istruzione e</w:t>
      </w:r>
      <w:r>
        <w:rPr>
          <w:rFonts w:ascii="Arial Narrow" w:eastAsia="Times New Roman" w:hAnsi="Arial Narrow" w:cs="Arial Narrow"/>
          <w:spacing w:val="-13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sz w:val="22"/>
          <w:szCs w:val="22"/>
          <w:lang w:val="it-IT" w:bidi="ar-SA"/>
        </w:rPr>
        <w:t>Formazione</w:t>
      </w:r>
    </w:p>
    <w:p w14:paraId="7F9EEE16" w14:textId="77777777" w:rsidR="00DA5DD2" w:rsidRPr="00DA2A72" w:rsidRDefault="00DA5DD2" w:rsidP="00DA5DD2">
      <w:pPr>
        <w:widowControl/>
        <w:autoSpaceDE w:val="0"/>
        <w:spacing w:before="1"/>
        <w:ind w:left="397" w:hanging="283"/>
        <w:jc w:val="right"/>
        <w:rPr>
          <w:highlight w:val="yellow"/>
          <w:lang w:val="it-IT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Settore Programmazione in materia di Iefp,</w:t>
      </w:r>
    </w:p>
    <w:p w14:paraId="0F20C5DF" w14:textId="77777777" w:rsidR="00DA5DD2" w:rsidRPr="00DA2A72" w:rsidRDefault="00DA5DD2" w:rsidP="00DA5DD2">
      <w:pPr>
        <w:widowControl/>
        <w:autoSpaceDE w:val="0"/>
        <w:spacing w:before="1"/>
        <w:ind w:left="397" w:hanging="283"/>
        <w:jc w:val="right"/>
        <w:rPr>
          <w:lang w:val="it-IT"/>
        </w:rPr>
      </w:pP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 xml:space="preserve">Apprendistato, Tirocini, Formazione Continua, 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br/>
        <w:t>Territoriale e Individuale.</w:t>
      </w:r>
    </w:p>
    <w:p w14:paraId="7753A37F" w14:textId="77777777" w:rsidR="00DA5DD2" w:rsidRDefault="00DA5DD2" w:rsidP="00DA5DD2">
      <w:pPr>
        <w:widowControl/>
        <w:autoSpaceDE w:val="0"/>
        <w:ind w:left="4248" w:firstLine="708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</w:p>
    <w:p w14:paraId="5EB434C6" w14:textId="77777777" w:rsidR="00DA5DD2" w:rsidRDefault="00DA5DD2" w:rsidP="00DA5DD2">
      <w:pPr>
        <w:keepNext/>
        <w:widowControl/>
        <w:autoSpaceDE w:val="0"/>
        <w:jc w:val="both"/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  <w:t>POR FSE 2014-2020 – AVVISO PER LA CONCESSIONE DI UN’INDENNITA’ STRAORDINARIA FSE AI TIROCINANTI E AI PRATICANTI I CUI TIROCINI SONO SOSPESI PER EFFETTO DELLE MISURE DI CONTENIMENTO DELL’EMERGENZA EPIDEMIOLOGICA COVID-19.</w:t>
      </w:r>
    </w:p>
    <w:p w14:paraId="425970AA" w14:textId="77777777" w:rsidR="00DA5DD2" w:rsidRDefault="00DA5DD2" w:rsidP="00DA5DD2">
      <w:pPr>
        <w:widowControl/>
        <w:jc w:val="both"/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</w:pPr>
    </w:p>
    <w:p w14:paraId="7C43F056" w14:textId="77777777" w:rsidR="00DA5DD2" w:rsidRPr="00DA5DD2" w:rsidRDefault="00DA5DD2" w:rsidP="00DA5DD2">
      <w:pPr>
        <w:keepNext/>
        <w:widowControl/>
        <w:autoSpaceDE w:val="0"/>
        <w:ind w:left="993" w:hanging="993"/>
        <w:jc w:val="center"/>
        <w:rPr>
          <w:lang w:val="it-IT"/>
        </w:rPr>
      </w:pPr>
      <w:r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  <w:t>Dichiarazione sostitutiva di certificazione e di atto notorio ai sensi del DPR 445/2000 artt. 46 e 47</w:t>
      </w:r>
    </w:p>
    <w:p w14:paraId="5568177D" w14:textId="77777777" w:rsidR="00DA5DD2" w:rsidRDefault="00DA5DD2" w:rsidP="00DA5DD2">
      <w:pPr>
        <w:widowControl/>
        <w:ind w:left="993" w:hanging="993"/>
        <w:jc w:val="center"/>
        <w:rPr>
          <w:rFonts w:ascii="Arial Narrow" w:eastAsia="Times New Roman" w:hAnsi="Arial Narrow" w:cs="Arial Narrow"/>
          <w:b/>
          <w:bCs/>
          <w:color w:val="000000"/>
          <w:sz w:val="22"/>
          <w:szCs w:val="22"/>
          <w:lang w:val="it-IT" w:bidi="ar-SA"/>
        </w:rPr>
      </w:pPr>
    </w:p>
    <w:p w14:paraId="155A072E" w14:textId="77777777" w:rsidR="00DA5DD2" w:rsidRDefault="00DA5DD2" w:rsidP="00DA5DD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Il/la sottoscritto/a (nome e cognome) __________________________________________________________________</w:t>
      </w:r>
    </w:p>
    <w:p w14:paraId="39D23159" w14:textId="77777777" w:rsidR="00DA5DD2" w:rsidRPr="00DA2A72" w:rsidRDefault="00DA5DD2" w:rsidP="00DA5DD2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nato/a </w:t>
      </w:r>
      <w:proofErr w:type="spellStart"/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a</w:t>
      </w:r>
      <w:proofErr w:type="spellEnd"/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 ___________________________________________________ Prov. _____________________ il__/__/_____</w:t>
      </w:r>
    </w:p>
    <w:p w14:paraId="4FBC01AB" w14:textId="77777777" w:rsidR="00DA5DD2" w:rsidRDefault="00DA5DD2" w:rsidP="00DA5DD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residente in___________________________________ via _____________________________________n. _________</w:t>
      </w:r>
    </w:p>
    <w:p w14:paraId="7A98CAE5" w14:textId="77777777" w:rsidR="00DA5DD2" w:rsidRPr="00DA2A72" w:rsidRDefault="00DA5DD2" w:rsidP="00DA5DD2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domiciliato in (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se diverso dalla residenza</w:t>
      </w: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) ____________________________ via _________________________n. ____</w:t>
      </w:r>
    </w:p>
    <w:p w14:paraId="52ACA1DC" w14:textId="77777777" w:rsidR="00DA5DD2" w:rsidRPr="00DA2A72" w:rsidRDefault="00DA5DD2" w:rsidP="00DA5DD2">
      <w:pPr>
        <w:widowControl/>
        <w:autoSpaceDE w:val="0"/>
        <w:rPr>
          <w:lang w:val="it-IT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 xml:space="preserve">CAP _____________  Tel ____________________________________  Cellulare   _____________________________ </w:t>
      </w:r>
    </w:p>
    <w:p w14:paraId="43CA59B3" w14:textId="77777777" w:rsidR="00DA5DD2" w:rsidRDefault="00DA5DD2" w:rsidP="00DA5DD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@mail _________________________________________ @pec  ___________________________________________</w:t>
      </w:r>
    </w:p>
    <w:p w14:paraId="44E00DA1" w14:textId="77777777" w:rsidR="00DA5DD2" w:rsidRDefault="00DA5DD2" w:rsidP="00DA5DD2">
      <w:pPr>
        <w:widowControl/>
        <w:autoSpaceDE w:val="0"/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</w:pPr>
    </w:p>
    <w:p w14:paraId="6277BF04" w14:textId="77777777" w:rsidR="00DA5DD2" w:rsidRPr="00DA2A72" w:rsidRDefault="00DA5DD2" w:rsidP="00DA5DD2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Codice Fiscale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_ | _ | _ | _ | _ | _ | _ | _ |</w:t>
      </w:r>
      <w:r>
        <w:rPr>
          <w:rFonts w:ascii="Arial Narrow" w:eastAsia="Times New Roman" w:hAnsi="Arial Narrow" w:cs="Arial Narrow"/>
          <w:i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 xml:space="preserve">_ | _ |  </w:t>
      </w:r>
    </w:p>
    <w:p w14:paraId="26E7DB04" w14:textId="77777777" w:rsidR="00DA5DD2" w:rsidRDefault="00DA5DD2" w:rsidP="00DA5DD2">
      <w:pPr>
        <w:widowControl/>
        <w:jc w:val="both"/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</w:pPr>
    </w:p>
    <w:p w14:paraId="27C9E4C6" w14:textId="77777777" w:rsidR="00DA5DD2" w:rsidRPr="00DA2A72" w:rsidRDefault="00DA5DD2" w:rsidP="00DA5DD2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in qualità di (</w:t>
      </w:r>
      <w:r>
        <w:rPr>
          <w:rFonts w:ascii="Arial Narrow" w:eastAsia="Times New Roman" w:hAnsi="Arial Narrow" w:cs="Arial Narrow"/>
          <w:i/>
          <w:iCs/>
          <w:color w:val="000000"/>
          <w:sz w:val="22"/>
          <w:szCs w:val="22"/>
          <w:lang w:val="it-IT" w:bidi="ar-SA"/>
        </w:rPr>
        <w:t>barrare una delle opzioni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):</w:t>
      </w:r>
    </w:p>
    <w:p w14:paraId="075A3BE0" w14:textId="77777777" w:rsidR="00DA5DD2" w:rsidRPr="00DA2A72" w:rsidRDefault="00DA5DD2" w:rsidP="00DA5DD2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bCs/>
          <w:color w:val="000000"/>
          <w:sz w:val="22"/>
          <w:szCs w:val="22"/>
          <w:lang w:val="it-IT" w:bidi="ar-SA"/>
        </w:rPr>
        <w:t>□</w:t>
      </w:r>
      <w:r>
        <w:rPr>
          <w:rFonts w:ascii="Arial Narrow" w:eastAsia="Arial Narrow" w:hAnsi="Arial Narrow" w:cs="Arial Narrow"/>
          <w:bCs/>
          <w:color w:val="000000"/>
          <w:sz w:val="22"/>
          <w:szCs w:val="22"/>
          <w:lang w:val="it-IT" w:bidi="ar-SA"/>
        </w:rPr>
        <w:t xml:space="preserve"> 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tirocinante non curriculare;</w:t>
      </w:r>
    </w:p>
    <w:p w14:paraId="2BB7BFD7" w14:textId="77777777" w:rsidR="00DA5DD2" w:rsidRPr="00DA2A72" w:rsidRDefault="00DA5DD2" w:rsidP="00DA5DD2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bCs/>
          <w:color w:val="000000"/>
          <w:sz w:val="22"/>
          <w:szCs w:val="22"/>
          <w:lang w:val="it-IT" w:bidi="ar-SA"/>
        </w:rPr>
        <w:t>□</w:t>
      </w:r>
      <w:r>
        <w:rPr>
          <w:rFonts w:ascii="Arial Narrow" w:eastAsia="Arial Narrow" w:hAnsi="Arial Narrow" w:cs="Arial Narrow"/>
          <w:bCs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praticante;</w:t>
      </w:r>
    </w:p>
    <w:p w14:paraId="43476F2D" w14:textId="77777777" w:rsidR="00DA5DD2" w:rsidRDefault="00DA5DD2" w:rsidP="00DA5DD2">
      <w:pPr>
        <w:widowControl/>
        <w:autoSpaceDE w:val="0"/>
        <w:jc w:val="center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CHIEDE</w:t>
      </w:r>
    </w:p>
    <w:p w14:paraId="2680E38C" w14:textId="77777777" w:rsidR="00DA5DD2" w:rsidRDefault="00DA5DD2" w:rsidP="00DA5DD2">
      <w:pPr>
        <w:widowControl/>
        <w:autoSpaceDE w:val="0"/>
        <w:jc w:val="both"/>
        <w:rPr>
          <w:rFonts w:ascii="Arial Narrow" w:hAnsi="Arial Narrow" w:cs="Arial Narrow"/>
          <w:i/>
          <w:sz w:val="22"/>
          <w:szCs w:val="22"/>
          <w:lang w:val="it-IT"/>
        </w:rPr>
      </w:pPr>
      <w:r>
        <w:rPr>
          <w:rFonts w:ascii="Arial Narrow" w:hAnsi="Arial Narrow" w:cs="Arial Narrow"/>
          <w:i/>
          <w:sz w:val="22"/>
          <w:szCs w:val="22"/>
          <w:lang w:val="it-IT"/>
        </w:rPr>
        <w:t>(Barrare il caso ricorrente)</w:t>
      </w:r>
    </w:p>
    <w:p w14:paraId="39A62F4D" w14:textId="77777777" w:rsidR="00DA5DD2" w:rsidRDefault="00DA5DD2" w:rsidP="00DA5DD2">
      <w:pPr>
        <w:pStyle w:val="Standard"/>
        <w:numPr>
          <w:ilvl w:val="0"/>
          <w:numId w:val="1"/>
        </w:numPr>
        <w:tabs>
          <w:tab w:val="left" w:pos="-353"/>
        </w:tabs>
        <w:ind w:left="727"/>
        <w:jc w:val="both"/>
        <w:rPr>
          <w:rStyle w:val="Carpredefinitoparagrafo1"/>
          <w:rFonts w:ascii="Arial Narrow" w:hAnsi="Arial Narrow" w:cs="Arial Narrow"/>
          <w:color w:val="000000"/>
          <w:sz w:val="22"/>
          <w:szCs w:val="22"/>
          <w:lang w:val="it-IT" w:eastAsia="it-IT"/>
        </w:rPr>
      </w:pPr>
      <w:r w:rsidRPr="00DA2A72">
        <w:rPr>
          <w:rStyle w:val="Carpredefinitoparagrafo1"/>
          <w:rFonts w:ascii="Arial Narrow" w:hAnsi="Arial Narrow" w:cs="Arial Narrow"/>
          <w:sz w:val="22"/>
          <w:szCs w:val="22"/>
          <w:lang w:val="it-IT" w:eastAsia="it-IT"/>
        </w:rPr>
        <w:t>L’indennità straordinaria per i tirocinanti e i praticanti di cui all’art. 4 dell’Avviso in oggetto per il periodo dal __/__/____ al __/__/_____ corrispondente ad un numero di giorni di sospensione pari a: ____ corrispondente al seguente importo (</w:t>
      </w:r>
      <w:r w:rsidRPr="00DA2A72">
        <w:rPr>
          <w:rStyle w:val="Carpredefinitoparagrafo1"/>
          <w:rFonts w:ascii="Arial Narrow" w:hAnsi="Arial Narrow" w:cs="Arial Narrow"/>
          <w:i/>
          <w:iCs/>
          <w:sz w:val="22"/>
          <w:szCs w:val="22"/>
          <w:lang w:val="it-IT" w:eastAsia="it-IT"/>
        </w:rPr>
        <w:t>considerare giorni di calendario, barrare l’importo di seguito</w:t>
      </w:r>
      <w:r w:rsidRPr="00DA2A72">
        <w:rPr>
          <w:rStyle w:val="Carpredefinitoparagrafo1"/>
          <w:rFonts w:ascii="Arial Narrow" w:hAnsi="Arial Narrow" w:cs="Arial Narrow"/>
          <w:sz w:val="22"/>
          <w:szCs w:val="22"/>
          <w:lang w:val="it-IT" w:eastAsia="it-IT"/>
        </w:rPr>
        <w:t>):</w:t>
      </w:r>
    </w:p>
    <w:p w14:paraId="377174B7" w14:textId="77777777" w:rsidR="00DA5DD2" w:rsidRDefault="00DA5DD2" w:rsidP="00DA5DD2">
      <w:pPr>
        <w:pStyle w:val="Standard"/>
        <w:ind w:left="727"/>
        <w:jc w:val="both"/>
        <w:rPr>
          <w:rStyle w:val="Carpredefinitoparagrafo1"/>
          <w:rFonts w:ascii="Arial Narrow" w:hAnsi="Arial Narrow" w:cs="Arial Narrow"/>
          <w:color w:val="000000"/>
          <w:sz w:val="22"/>
          <w:szCs w:val="22"/>
          <w:lang w:val="it-IT" w:eastAsia="it-IT"/>
        </w:rPr>
      </w:pPr>
    </w:p>
    <w:p w14:paraId="16975EDC" w14:textId="77777777" w:rsidR="00DA5DD2" w:rsidRDefault="00DA5DD2" w:rsidP="00DA5DD2">
      <w:pPr>
        <w:pStyle w:val="Standard"/>
        <w:numPr>
          <w:ilvl w:val="0"/>
          <w:numId w:val="1"/>
        </w:numPr>
        <w:jc w:val="both"/>
      </w:pPr>
      <w:r>
        <w:rPr>
          <w:rStyle w:val="Carpredefinitoparagrafo1"/>
          <w:rFonts w:ascii="Arial Narrow" w:hAnsi="Arial Narrow" w:cs="Arial Narrow"/>
          <w:color w:val="000000"/>
          <w:sz w:val="22"/>
          <w:szCs w:val="22"/>
          <w:lang w:val="it-IT" w:eastAsia="it-IT"/>
        </w:rPr>
        <w:t xml:space="preserve">per periodi di sospensione da 16 gg a 45 gg (di calendario): </w:t>
      </w:r>
      <w:r>
        <w:rPr>
          <w:rStyle w:val="Carpredefinitoparagrafo1"/>
          <w:rFonts w:ascii="Arial Narrow" w:hAnsi="Arial Narrow" w:cs="Arial Narrow"/>
          <w:b/>
          <w:color w:val="000000"/>
          <w:sz w:val="22"/>
          <w:szCs w:val="22"/>
          <w:lang w:val="it-IT" w:eastAsia="it-IT"/>
        </w:rPr>
        <w:t>€. 433,80</w:t>
      </w:r>
    </w:p>
    <w:p w14:paraId="481ED13F" w14:textId="77777777" w:rsidR="00DA5DD2" w:rsidRDefault="00DA5DD2" w:rsidP="00DA5DD2">
      <w:pPr>
        <w:pStyle w:val="Standard"/>
        <w:numPr>
          <w:ilvl w:val="0"/>
          <w:numId w:val="1"/>
        </w:numPr>
        <w:jc w:val="both"/>
      </w:pPr>
      <w:r>
        <w:rPr>
          <w:rStyle w:val="Carpredefinitoparagrafo1"/>
          <w:rFonts w:ascii="Arial Narrow" w:hAnsi="Arial Narrow" w:cs="Arial Narrow"/>
          <w:color w:val="000000"/>
          <w:sz w:val="22"/>
          <w:szCs w:val="22"/>
          <w:lang w:val="it-IT" w:eastAsia="it-IT"/>
        </w:rPr>
        <w:t xml:space="preserve">per periodi di sospensione superiori a 46 gg (di calendario): </w:t>
      </w:r>
      <w:r>
        <w:rPr>
          <w:rStyle w:val="Carpredefinitoparagrafo1"/>
          <w:rFonts w:ascii="Arial Narrow" w:hAnsi="Arial Narrow" w:cs="Arial Narrow"/>
          <w:b/>
          <w:color w:val="000000"/>
          <w:sz w:val="22"/>
          <w:szCs w:val="22"/>
          <w:lang w:val="it-IT" w:eastAsia="it-IT"/>
        </w:rPr>
        <w:t>€. 867,60</w:t>
      </w:r>
    </w:p>
    <w:p w14:paraId="614E47FC" w14:textId="77777777" w:rsidR="00DA5DD2" w:rsidRDefault="00DA5DD2" w:rsidP="00DA5DD2">
      <w:pPr>
        <w:widowControl/>
        <w:autoSpaceDE w:val="0"/>
        <w:jc w:val="both"/>
        <w:rPr>
          <w:highlight w:val="green"/>
        </w:rPr>
      </w:pPr>
    </w:p>
    <w:p w14:paraId="132C702E" w14:textId="77777777" w:rsidR="00DA5DD2" w:rsidRPr="00DA2A72" w:rsidRDefault="00DA5DD2" w:rsidP="00DA5DD2">
      <w:pPr>
        <w:pStyle w:val="Standard"/>
        <w:numPr>
          <w:ilvl w:val="0"/>
          <w:numId w:val="1"/>
        </w:numPr>
        <w:tabs>
          <w:tab w:val="left" w:pos="-353"/>
        </w:tabs>
        <w:ind w:left="727"/>
        <w:jc w:val="both"/>
        <w:rPr>
          <w:rStyle w:val="Carpredefinitoparagrafo1"/>
          <w:rFonts w:ascii="Arial Narrow" w:hAnsi="Arial Narrow" w:cs="Arial Narrow"/>
          <w:sz w:val="22"/>
          <w:szCs w:val="22"/>
          <w:lang w:val="it-IT" w:eastAsia="it-IT"/>
        </w:rPr>
      </w:pPr>
      <w:r w:rsidRPr="00DA2A72">
        <w:rPr>
          <w:rStyle w:val="Carpredefinitoparagrafo1"/>
          <w:rFonts w:ascii="Arial Narrow" w:hAnsi="Arial Narrow" w:cs="Arial Narrow"/>
          <w:sz w:val="22"/>
          <w:szCs w:val="22"/>
          <w:lang w:val="it-IT" w:eastAsia="it-IT"/>
        </w:rPr>
        <w:t>l’integrazione, per un importo pari a €</w:t>
      </w:r>
      <w:proofErr w:type="gramStart"/>
      <w:r w:rsidRPr="00DA2A72">
        <w:rPr>
          <w:rStyle w:val="Carpredefinitoparagrafo1"/>
          <w:rFonts w:ascii="Arial Narrow" w:hAnsi="Arial Narrow" w:cs="Arial Narrow"/>
          <w:sz w:val="22"/>
          <w:szCs w:val="22"/>
          <w:lang w:val="it-IT" w:eastAsia="it-IT"/>
        </w:rPr>
        <w:t>…….</w:t>
      </w:r>
      <w:proofErr w:type="gramEnd"/>
      <w:r w:rsidRPr="00DA2A72">
        <w:rPr>
          <w:rStyle w:val="Carpredefinitoparagrafo1"/>
          <w:rFonts w:ascii="Arial Narrow" w:hAnsi="Arial Narrow" w:cs="Arial Narrow"/>
          <w:sz w:val="22"/>
          <w:szCs w:val="22"/>
          <w:lang w:val="it-IT" w:eastAsia="it-IT"/>
        </w:rPr>
        <w:t xml:space="preserve">, dell’indennità straordinaria per i tirocinanti e i praticanti percepita sull’Avviso approvato con DD n. 7198 del 19/05/2020 a seguito della propria domanda </w:t>
      </w:r>
      <w:proofErr w:type="spellStart"/>
      <w:r w:rsidRPr="00DA2A72">
        <w:rPr>
          <w:rStyle w:val="Carpredefinitoparagrafo1"/>
          <w:rFonts w:ascii="Arial Narrow" w:hAnsi="Arial Narrow" w:cs="Arial Narrow"/>
          <w:sz w:val="22"/>
          <w:szCs w:val="22"/>
          <w:lang w:val="it-IT" w:eastAsia="it-IT"/>
        </w:rPr>
        <w:t>Prot</w:t>
      </w:r>
      <w:proofErr w:type="spellEnd"/>
      <w:r w:rsidRPr="00DA2A72">
        <w:rPr>
          <w:rStyle w:val="Carpredefinitoparagrafo1"/>
          <w:rFonts w:ascii="Arial Narrow" w:hAnsi="Arial Narrow" w:cs="Arial Narrow"/>
          <w:sz w:val="22"/>
          <w:szCs w:val="22"/>
          <w:lang w:val="it-IT" w:eastAsia="it-IT"/>
        </w:rPr>
        <w:t xml:space="preserve">…………… </w:t>
      </w:r>
    </w:p>
    <w:p w14:paraId="2AD86230" w14:textId="77777777" w:rsidR="00DA5DD2" w:rsidRPr="00DA2A72" w:rsidRDefault="00DA5DD2" w:rsidP="00DA5DD2">
      <w:pPr>
        <w:widowControl/>
        <w:autoSpaceDE w:val="0"/>
        <w:ind w:left="720"/>
        <w:jc w:val="both"/>
        <w:rPr>
          <w:lang w:val="it-IT"/>
        </w:rPr>
      </w:pPr>
      <w:r>
        <w:rPr>
          <w:rFonts w:ascii="Arial Narrow" w:eastAsia="Times New Roman" w:hAnsi="Arial Narrow" w:cs="Arial Narrow"/>
          <w:bCs/>
          <w:i/>
          <w:iCs/>
          <w:color w:val="000000"/>
          <w:sz w:val="22"/>
          <w:szCs w:val="22"/>
          <w:lang w:val="it-IT" w:bidi="ar-SA"/>
        </w:rPr>
        <w:t>(ATTENZIONE: la somma dell’importo richiesto come integrazione e dell’importo già percepito non può essere superiore all’indennità massima spettante in relazione al periodo totale della sospensione e comunque non superiore a €. 867,60)</w:t>
      </w:r>
    </w:p>
    <w:p w14:paraId="4A3B9E3C" w14:textId="77777777" w:rsidR="00DA5DD2" w:rsidRDefault="00DA5DD2" w:rsidP="00DA5DD2">
      <w:pPr>
        <w:widowControl/>
        <w:autoSpaceDE w:val="0"/>
        <w:jc w:val="both"/>
        <w:rPr>
          <w:rFonts w:ascii="Arial Narrow" w:eastAsia="Times New Roman" w:hAnsi="Arial Narrow" w:cs="Arial Narrow"/>
          <w:bCs/>
          <w:i/>
          <w:iCs/>
          <w:color w:val="000000"/>
          <w:sz w:val="22"/>
          <w:szCs w:val="22"/>
          <w:lang w:val="it-IT" w:bidi="ar-SA"/>
        </w:rPr>
      </w:pPr>
    </w:p>
    <w:p w14:paraId="6C32329E" w14:textId="77777777" w:rsidR="00DA5DD2" w:rsidRDefault="00DA5DD2" w:rsidP="00DA5DD2">
      <w:pPr>
        <w:widowControl/>
        <w:autoSpaceDE w:val="0"/>
        <w:jc w:val="center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  <w:t>A tale scopo allega:</w:t>
      </w:r>
    </w:p>
    <w:p w14:paraId="5CCCDAE5" w14:textId="77777777" w:rsidR="00DA5DD2" w:rsidRDefault="00DA5DD2" w:rsidP="00DA5DD2">
      <w:pPr>
        <w:widowControl/>
        <w:autoSpaceDE w:val="0"/>
        <w:jc w:val="both"/>
        <w:rPr>
          <w:rFonts w:ascii="Arial Narrow" w:eastAsia="Times New Roman" w:hAnsi="Arial Narrow" w:cs="Arial Narrow"/>
          <w:b/>
          <w:iCs/>
          <w:color w:val="000000"/>
          <w:sz w:val="22"/>
          <w:szCs w:val="22"/>
          <w:lang w:val="it-IT" w:bidi="ar-SA"/>
        </w:rPr>
      </w:pPr>
    </w:p>
    <w:p w14:paraId="39F67B01" w14:textId="77777777" w:rsidR="00DA5DD2" w:rsidRPr="00DA2A72" w:rsidRDefault="00DA5DD2" w:rsidP="00DA5DD2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bCs/>
          <w:color w:val="000000"/>
          <w:sz w:val="22"/>
          <w:szCs w:val="22"/>
          <w:lang w:val="it-IT" w:bidi="ar-SA"/>
        </w:rPr>
        <w:t>□</w:t>
      </w:r>
      <w:r>
        <w:rPr>
          <w:rFonts w:ascii="Arial Narrow" w:eastAsia="Arial Narrow" w:hAnsi="Arial Narrow" w:cs="Arial Narrow"/>
          <w:bCs/>
          <w:color w:val="000000"/>
          <w:sz w:val="22"/>
          <w:szCs w:val="22"/>
          <w:lang w:val="it-IT" w:bidi="ar-SA"/>
        </w:rPr>
        <w:t xml:space="preserve"> 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Allegato 1A – Autodichiarazione per tirocinio non curriculare</w:t>
      </w:r>
    </w:p>
    <w:p w14:paraId="3FD999D9" w14:textId="77777777" w:rsidR="00DA5DD2" w:rsidRPr="00DA2A72" w:rsidRDefault="00DA5DD2" w:rsidP="00DA5DD2">
      <w:pPr>
        <w:widowControl/>
        <w:jc w:val="both"/>
        <w:rPr>
          <w:lang w:val="it-IT"/>
        </w:rPr>
      </w:pPr>
      <w:r>
        <w:rPr>
          <w:rFonts w:ascii="Arial Narrow" w:eastAsia="Times New Roman" w:hAnsi="Arial Narrow" w:cs="Arial Narrow"/>
          <w:bCs/>
          <w:color w:val="000000"/>
          <w:sz w:val="22"/>
          <w:szCs w:val="22"/>
          <w:lang w:val="it-IT" w:bidi="ar-SA"/>
        </w:rPr>
        <w:t>□</w:t>
      </w:r>
      <w:r>
        <w:rPr>
          <w:rFonts w:ascii="Arial Narrow" w:eastAsia="Arial Narrow" w:hAnsi="Arial Narrow" w:cs="Arial Narrow"/>
          <w:bCs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Arial Narrow" w:hAnsi="Arial Narrow" w:cs="Arial Narrow"/>
          <w:color w:val="000000"/>
          <w:sz w:val="22"/>
          <w:szCs w:val="22"/>
          <w:lang w:val="it-IT" w:bidi="ar-SA"/>
        </w:rPr>
        <w:t xml:space="preserve"> </w:t>
      </w:r>
      <w:r>
        <w:rPr>
          <w:rFonts w:ascii="Arial Narrow" w:eastAsia="Times New Roman" w:hAnsi="Arial Narrow" w:cs="Arial Narrow"/>
          <w:color w:val="000000"/>
          <w:sz w:val="22"/>
          <w:szCs w:val="22"/>
          <w:lang w:val="it-IT" w:bidi="ar-SA"/>
        </w:rPr>
        <w:t>Allegato 1B – Autodichiarazione per tirocinio per l’accesso alle professioni ordinistiche</w:t>
      </w:r>
    </w:p>
    <w:p w14:paraId="19EFF46C" w14:textId="77777777" w:rsidR="00DA5DD2" w:rsidRDefault="00DA5DD2" w:rsidP="00DA5DD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</w:p>
    <w:p w14:paraId="15B5D4F3" w14:textId="3CF06C6A" w:rsidR="00184CDA" w:rsidRPr="00DA5DD2" w:rsidRDefault="00DA5DD2" w:rsidP="00DA5DD2">
      <w:pPr>
        <w:widowControl/>
        <w:autoSpaceDE w:val="0"/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</w:pPr>
      <w:r>
        <w:rPr>
          <w:rFonts w:ascii="Arial Narrow" w:eastAsia="Times New Roman" w:hAnsi="Arial Narrow" w:cs="Arial Narrow"/>
          <w:iCs/>
          <w:color w:val="000000"/>
          <w:sz w:val="22"/>
          <w:szCs w:val="22"/>
          <w:lang w:val="it-IT" w:bidi="ar-SA"/>
        </w:rPr>
        <w:t>Luogo e data __________________</w:t>
      </w:r>
    </w:p>
    <w:sectPr w:rsidR="00184CDA" w:rsidRPr="00DA5DD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682A1B" w14:textId="77777777" w:rsidR="003907C8" w:rsidRDefault="003907C8" w:rsidP="00DA5DD2">
      <w:r>
        <w:separator/>
      </w:r>
    </w:p>
  </w:endnote>
  <w:endnote w:type="continuationSeparator" w:id="0">
    <w:p w14:paraId="2CE33102" w14:textId="77777777" w:rsidR="003907C8" w:rsidRDefault="003907C8" w:rsidP="00DA5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A4C00" w14:textId="77777777" w:rsidR="003907C8" w:rsidRDefault="003907C8" w:rsidP="00DA5DD2">
      <w:r>
        <w:separator/>
      </w:r>
    </w:p>
  </w:footnote>
  <w:footnote w:type="continuationSeparator" w:id="0">
    <w:p w14:paraId="41D0AF0C" w14:textId="77777777" w:rsidR="003907C8" w:rsidRDefault="003907C8" w:rsidP="00DA5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AF24E" w14:textId="2B42708E" w:rsidR="00DA5DD2" w:rsidRDefault="00DA5DD2">
    <w:pPr>
      <w:pStyle w:val="Intestazione"/>
    </w:pPr>
    <w:r>
      <w:rPr>
        <w:noProof/>
      </w:rPr>
      <w:drawing>
        <wp:inline distT="0" distB="0" distL="0" distR="0" wp14:anchorId="2EE4C5F6" wp14:editId="1E77A51D">
          <wp:extent cx="6120130" cy="628447"/>
          <wp:effectExtent l="0" t="0" r="0" b="635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81" r="-9" b="-8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2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94177"/>
    <w:multiLevelType w:val="multilevel"/>
    <w:tmpl w:val="57FE334C"/>
    <w:lvl w:ilvl="0">
      <w:start w:val="1"/>
      <w:numFmt w:val="bullet"/>
      <w:lvlText w:val="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D2"/>
    <w:rsid w:val="00184CDA"/>
    <w:rsid w:val="003907C8"/>
    <w:rsid w:val="00BA1B9C"/>
    <w:rsid w:val="00DA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63841"/>
  <w15:chartTrackingRefBased/>
  <w15:docId w15:val="{9EE8682E-F682-4245-BD91-4CC25B13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5D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5D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DD2"/>
  </w:style>
  <w:style w:type="paragraph" w:styleId="Pidipagina">
    <w:name w:val="footer"/>
    <w:basedOn w:val="Normale"/>
    <w:link w:val="PidipaginaCarattere"/>
    <w:uiPriority w:val="99"/>
    <w:unhideWhenUsed/>
    <w:rsid w:val="00DA5D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DD2"/>
  </w:style>
  <w:style w:type="character" w:customStyle="1" w:styleId="Carpredefinitoparagrafo1">
    <w:name w:val="Car. predefinito paragrafo1"/>
    <w:qFormat/>
    <w:rsid w:val="00DA5DD2"/>
  </w:style>
  <w:style w:type="paragraph" w:customStyle="1" w:styleId="Standard">
    <w:name w:val="Standard"/>
    <w:qFormat/>
    <w:rsid w:val="00DA5DD2"/>
    <w:pPr>
      <w:widowControl w:val="0"/>
      <w:suppressAutoHyphens/>
      <w:spacing w:after="0" w:line="240" w:lineRule="auto"/>
      <w:textAlignment w:val="baseline"/>
    </w:pPr>
    <w:rPr>
      <w:rFonts w:ascii="Times New Roman" w:eastAsia="Andale Sans UI;Arial Unicode MS" w:hAnsi="Times New Roman" w:cs="Tahoma"/>
      <w:kern w:val="2"/>
      <w:sz w:val="24"/>
      <w:szCs w:val="24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carnesecchi</dc:creator>
  <cp:keywords/>
  <dc:description/>
  <cp:lastModifiedBy>francesco carnesecchi</cp:lastModifiedBy>
  <cp:revision>1</cp:revision>
  <dcterms:created xsi:type="dcterms:W3CDTF">2021-01-07T15:51:00Z</dcterms:created>
  <dcterms:modified xsi:type="dcterms:W3CDTF">2021-01-07T15:52:00Z</dcterms:modified>
</cp:coreProperties>
</file>